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1D877" w14:textId="77777777" w:rsidR="0026383C" w:rsidRDefault="0026383C" w:rsidP="00AC2C47"/>
    <w:p w14:paraId="506A06B3" w14:textId="77777777" w:rsidR="00AC2C47" w:rsidRDefault="00AC2C47" w:rsidP="00AC2C47"/>
    <w:p w14:paraId="0E8FE715" w14:textId="77777777" w:rsidR="004C5F54" w:rsidRDefault="004C5F54" w:rsidP="00AC2C47"/>
    <w:p w14:paraId="5283EC55" w14:textId="77777777" w:rsidR="00566AFF" w:rsidRDefault="00566AFF" w:rsidP="00566AFF">
      <w:pPr>
        <w:keepLines/>
        <w:jc w:val="center"/>
        <w:rPr>
          <w:rFonts w:ascii="Verdana" w:hAnsi="Verdana" w:cs="Arial"/>
          <w:b/>
          <w:bCs/>
          <w:spacing w:val="-5"/>
        </w:rPr>
      </w:pPr>
      <w:r>
        <w:rPr>
          <w:rFonts w:ascii="Verdana" w:hAnsi="Verdana" w:cs="Arial"/>
          <w:b/>
          <w:bCs/>
          <w:spacing w:val="-5"/>
        </w:rPr>
        <w:t>CORRECTIONAL GRANT FACILITY PROGRAM</w:t>
      </w:r>
    </w:p>
    <w:p w14:paraId="620CC6CA" w14:textId="3C90DF3E" w:rsidR="00566AFF" w:rsidRPr="00B80A03" w:rsidRDefault="00566AFF" w:rsidP="00566AFF">
      <w:pPr>
        <w:keepLines/>
        <w:jc w:val="center"/>
        <w:rPr>
          <w:rFonts w:ascii="Verdana" w:hAnsi="Verdana" w:cs="Arial"/>
          <w:b/>
          <w:spacing w:val="-5"/>
        </w:rPr>
      </w:pPr>
      <w:r>
        <w:rPr>
          <w:rFonts w:ascii="Verdana" w:hAnsi="Verdana" w:cs="Arial"/>
          <w:b/>
          <w:bCs/>
          <w:spacing w:val="-5"/>
        </w:rPr>
        <w:t xml:space="preserve">GRANT </w:t>
      </w:r>
      <w:r w:rsidRPr="00B80A03">
        <w:rPr>
          <w:rFonts w:ascii="Verdana" w:hAnsi="Verdana" w:cs="Arial"/>
          <w:b/>
          <w:bCs/>
          <w:spacing w:val="-5"/>
        </w:rPr>
        <w:t>SOLICITATION AMENDMENT #1</w:t>
      </w:r>
    </w:p>
    <w:p w14:paraId="1F331AB6" w14:textId="77777777" w:rsidR="00566AFF" w:rsidRDefault="00566AFF" w:rsidP="00566AFF">
      <w:pPr>
        <w:keepLines/>
        <w:rPr>
          <w:rFonts w:ascii="Verdana" w:hAnsi="Verdana" w:cs="Arial"/>
          <w:b/>
          <w:bCs/>
          <w:spacing w:val="-5"/>
        </w:rPr>
      </w:pPr>
    </w:p>
    <w:p w14:paraId="06947E1B" w14:textId="77777777" w:rsidR="00566AFF" w:rsidRPr="00B80A03" w:rsidRDefault="00566AFF" w:rsidP="00566AFF">
      <w:pPr>
        <w:keepLines/>
        <w:rPr>
          <w:rFonts w:ascii="Verdana" w:hAnsi="Verdana" w:cs="Arial"/>
          <w:b/>
          <w:bCs/>
          <w:spacing w:val="-5"/>
        </w:rPr>
      </w:pPr>
    </w:p>
    <w:p w14:paraId="09B677F3" w14:textId="475346D1" w:rsidR="00566AFF" w:rsidRPr="00B80A03" w:rsidRDefault="00566AFF" w:rsidP="00566AFF">
      <w:pPr>
        <w:keepLines/>
        <w:rPr>
          <w:rFonts w:ascii="Verdana" w:hAnsi="Verdana" w:cs="Arial"/>
          <w:bCs/>
          <w:spacing w:val="-5"/>
        </w:rPr>
      </w:pPr>
      <w:r>
        <w:rPr>
          <w:rFonts w:ascii="Verdana" w:hAnsi="Verdana" w:cs="Arial"/>
          <w:bCs/>
          <w:spacing w:val="-5"/>
        </w:rPr>
        <w:t>October 3</w:t>
      </w:r>
      <w:r w:rsidRPr="00B80A03">
        <w:rPr>
          <w:rFonts w:ascii="Verdana" w:hAnsi="Verdana" w:cs="Arial"/>
          <w:bCs/>
          <w:spacing w:val="-5"/>
        </w:rPr>
        <w:t>, 2025</w:t>
      </w:r>
    </w:p>
    <w:p w14:paraId="38246A36" w14:textId="77777777" w:rsidR="00566AFF" w:rsidRDefault="00566AFF" w:rsidP="00566AFF">
      <w:pPr>
        <w:overflowPunct w:val="0"/>
        <w:autoSpaceDE w:val="0"/>
        <w:autoSpaceDN w:val="0"/>
        <w:adjustRightInd w:val="0"/>
        <w:textAlignment w:val="baseline"/>
        <w:rPr>
          <w:rFonts w:ascii="Verdana" w:hAnsi="Verdana" w:cs="Arial"/>
        </w:rPr>
      </w:pPr>
    </w:p>
    <w:p w14:paraId="680B77A6" w14:textId="77777777" w:rsidR="00566AFF" w:rsidRPr="00B80A03" w:rsidRDefault="00566AFF" w:rsidP="00566AFF">
      <w:pPr>
        <w:overflowPunct w:val="0"/>
        <w:autoSpaceDE w:val="0"/>
        <w:autoSpaceDN w:val="0"/>
        <w:adjustRightInd w:val="0"/>
        <w:textAlignment w:val="baseline"/>
        <w:rPr>
          <w:rFonts w:ascii="Verdana" w:hAnsi="Verdana" w:cs="Arial"/>
        </w:rPr>
      </w:pPr>
    </w:p>
    <w:p w14:paraId="07C1BE9E" w14:textId="4A46A792" w:rsidR="00566AFF" w:rsidRPr="00B80A03" w:rsidRDefault="00566AFF" w:rsidP="00566AFF">
      <w:pPr>
        <w:overflowPunct w:val="0"/>
        <w:autoSpaceDE w:val="0"/>
        <w:autoSpaceDN w:val="0"/>
        <w:adjustRightInd w:val="0"/>
        <w:textAlignment w:val="baseline"/>
        <w:rPr>
          <w:rFonts w:ascii="Verdana" w:hAnsi="Verdana" w:cs="Arial"/>
        </w:rPr>
      </w:pPr>
      <w:r w:rsidRPr="00B80A03">
        <w:rPr>
          <w:rFonts w:ascii="Verdana" w:hAnsi="Verdana" w:cs="Arial"/>
        </w:rPr>
        <w:t xml:space="preserve">Title: </w:t>
      </w:r>
      <w:r>
        <w:rPr>
          <w:rFonts w:ascii="Verdana" w:hAnsi="Verdana" w:cs="Arial"/>
        </w:rPr>
        <w:t>2026 Correctional Facility Grant Program (CFGP)</w:t>
      </w:r>
    </w:p>
    <w:p w14:paraId="2EBA703E" w14:textId="02C8A10B" w:rsidR="00566AFF" w:rsidRPr="00B80A03" w:rsidRDefault="00566AFF" w:rsidP="00566AFF">
      <w:pPr>
        <w:overflowPunct w:val="0"/>
        <w:autoSpaceDE w:val="0"/>
        <w:autoSpaceDN w:val="0"/>
        <w:adjustRightInd w:val="0"/>
        <w:textAlignment w:val="baseline"/>
        <w:rPr>
          <w:rFonts w:ascii="Verdana" w:hAnsi="Verdana" w:cs="Arial"/>
          <w:b/>
        </w:rPr>
      </w:pPr>
      <w:r w:rsidRPr="00B80A03">
        <w:rPr>
          <w:rFonts w:ascii="Verdana" w:hAnsi="Verdana" w:cs="Arial"/>
        </w:rPr>
        <w:t xml:space="preserve">Solicitation Issued: </w:t>
      </w:r>
      <w:r>
        <w:rPr>
          <w:rFonts w:ascii="Verdana" w:hAnsi="Verdana" w:cs="Arial"/>
        </w:rPr>
        <w:t xml:space="preserve">September </w:t>
      </w:r>
      <w:r w:rsidRPr="00B80A03">
        <w:rPr>
          <w:rFonts w:ascii="Verdana" w:hAnsi="Verdana" w:cs="Arial"/>
        </w:rPr>
        <w:t>1, 2025</w:t>
      </w:r>
    </w:p>
    <w:p w14:paraId="4170C0E2" w14:textId="77777777" w:rsidR="00566AFF" w:rsidRPr="00B80A03" w:rsidRDefault="00566AFF" w:rsidP="00566AFF">
      <w:pPr>
        <w:overflowPunct w:val="0"/>
        <w:autoSpaceDE w:val="0"/>
        <w:autoSpaceDN w:val="0"/>
        <w:adjustRightInd w:val="0"/>
        <w:textAlignment w:val="baseline"/>
        <w:rPr>
          <w:rFonts w:ascii="Verdana" w:hAnsi="Verdana" w:cs="Arial"/>
        </w:rPr>
      </w:pPr>
    </w:p>
    <w:p w14:paraId="1DA46716" w14:textId="77777777" w:rsidR="00566AFF" w:rsidRPr="00B80A03" w:rsidRDefault="00566AFF" w:rsidP="00566AFF">
      <w:pPr>
        <w:overflowPunct w:val="0"/>
        <w:autoSpaceDE w:val="0"/>
        <w:autoSpaceDN w:val="0"/>
        <w:adjustRightInd w:val="0"/>
        <w:textAlignment w:val="baseline"/>
        <w:rPr>
          <w:rFonts w:ascii="Verdana" w:hAnsi="Verdana" w:cs="Arial"/>
        </w:rPr>
      </w:pPr>
    </w:p>
    <w:p w14:paraId="47136752" w14:textId="799D27DC" w:rsidR="00566AFF" w:rsidRDefault="00566AFF" w:rsidP="00566AFF">
      <w:pPr>
        <w:overflowPunct w:val="0"/>
        <w:autoSpaceDE w:val="0"/>
        <w:autoSpaceDN w:val="0"/>
        <w:adjustRightInd w:val="0"/>
        <w:textAlignment w:val="baseline"/>
        <w:rPr>
          <w:rFonts w:ascii="Verdana" w:hAnsi="Verdana" w:cs="Arial"/>
        </w:rPr>
      </w:pPr>
      <w:r w:rsidRPr="00B80A03">
        <w:rPr>
          <w:rFonts w:ascii="Verdana" w:hAnsi="Verdana" w:cs="Arial"/>
        </w:rPr>
        <w:t xml:space="preserve">The </w:t>
      </w:r>
      <w:r>
        <w:rPr>
          <w:rFonts w:ascii="Verdana" w:hAnsi="Verdana" w:cs="Arial"/>
        </w:rPr>
        <w:t>North Dakota Department of Corrections &amp; Rehabilitation</w:t>
      </w:r>
      <w:r w:rsidRPr="00B80A03">
        <w:rPr>
          <w:rFonts w:ascii="Verdana" w:hAnsi="Verdana" w:cs="Arial"/>
        </w:rPr>
        <w:t xml:space="preserve"> issues this amendment to extend the </w:t>
      </w:r>
      <w:r>
        <w:rPr>
          <w:rFonts w:ascii="Verdana" w:hAnsi="Verdana" w:cs="Arial"/>
        </w:rPr>
        <w:t>grant solicitation c</w:t>
      </w:r>
      <w:r w:rsidRPr="00B80A03">
        <w:rPr>
          <w:rFonts w:ascii="Verdana" w:hAnsi="Verdana" w:cs="Arial"/>
        </w:rPr>
        <w:t>lose date as follows:</w:t>
      </w:r>
    </w:p>
    <w:p w14:paraId="4E6F94B2" w14:textId="77777777" w:rsidR="00566AFF" w:rsidRPr="00B80A03" w:rsidRDefault="00566AFF" w:rsidP="00566AFF">
      <w:pPr>
        <w:overflowPunct w:val="0"/>
        <w:autoSpaceDE w:val="0"/>
        <w:autoSpaceDN w:val="0"/>
        <w:adjustRightInd w:val="0"/>
        <w:textAlignment w:val="baseline"/>
        <w:rPr>
          <w:rFonts w:ascii="Verdana" w:hAnsi="Verdana" w:cs="Arial"/>
        </w:rPr>
      </w:pPr>
    </w:p>
    <w:p w14:paraId="2BA12D2C" w14:textId="516ED727" w:rsidR="00566AFF" w:rsidRPr="00B80A03" w:rsidRDefault="00566AFF" w:rsidP="00566AFF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 w:cs="Arial"/>
        </w:rPr>
      </w:pPr>
      <w:r w:rsidRPr="00B80A03">
        <w:rPr>
          <w:rFonts w:ascii="Verdana" w:hAnsi="Verdana" w:cs="Arial"/>
          <w:b/>
          <w:bCs/>
        </w:rPr>
        <w:t xml:space="preserve">Original </w:t>
      </w:r>
      <w:r>
        <w:rPr>
          <w:rFonts w:ascii="Verdana" w:hAnsi="Verdana" w:cs="Arial"/>
          <w:b/>
          <w:bCs/>
        </w:rPr>
        <w:t>CFGP Grant Solicitation</w:t>
      </w:r>
      <w:r w:rsidRPr="00B80A03">
        <w:rPr>
          <w:rFonts w:ascii="Verdana" w:hAnsi="Verdana" w:cs="Arial"/>
          <w:b/>
          <w:bCs/>
        </w:rPr>
        <w:t xml:space="preserve"> Close Date:</w:t>
      </w:r>
      <w:r w:rsidRPr="00B80A03">
        <w:rPr>
          <w:rFonts w:ascii="Verdana" w:hAnsi="Verdana" w:cs="Arial"/>
        </w:rPr>
        <w:t xml:space="preserve"> October </w:t>
      </w:r>
      <w:r>
        <w:rPr>
          <w:rFonts w:ascii="Verdana" w:hAnsi="Verdana" w:cs="Arial"/>
        </w:rPr>
        <w:t>15</w:t>
      </w:r>
      <w:r w:rsidRPr="00B80A03">
        <w:rPr>
          <w:rFonts w:ascii="Verdana" w:hAnsi="Verdana" w:cs="Arial"/>
        </w:rPr>
        <w:t xml:space="preserve">, 2025, at </w:t>
      </w:r>
      <w:r>
        <w:rPr>
          <w:rFonts w:ascii="Verdana" w:hAnsi="Verdana" w:cs="Arial"/>
        </w:rPr>
        <w:t>11:59</w:t>
      </w:r>
      <w:r w:rsidRPr="00B80A03">
        <w:rPr>
          <w:rFonts w:ascii="Verdana" w:hAnsi="Verdana" w:cs="Arial"/>
        </w:rPr>
        <w:t xml:space="preserve"> PM CST</w:t>
      </w:r>
    </w:p>
    <w:p w14:paraId="614EAC07" w14:textId="4EAA2566" w:rsidR="00566AFF" w:rsidRPr="00B80A03" w:rsidRDefault="00566AFF" w:rsidP="00566AFF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 w:cs="Arial"/>
        </w:rPr>
      </w:pPr>
      <w:r w:rsidRPr="00B80A03">
        <w:rPr>
          <w:rFonts w:ascii="Verdana" w:hAnsi="Verdana" w:cs="Arial"/>
          <w:b/>
          <w:bCs/>
        </w:rPr>
        <w:t xml:space="preserve">Amended </w:t>
      </w:r>
      <w:r>
        <w:rPr>
          <w:rFonts w:ascii="Verdana" w:hAnsi="Verdana" w:cs="Arial"/>
          <w:b/>
          <w:bCs/>
        </w:rPr>
        <w:t>CFGP Grant Solicitation</w:t>
      </w:r>
      <w:r w:rsidRPr="00B80A03">
        <w:rPr>
          <w:rFonts w:ascii="Verdana" w:hAnsi="Verdana" w:cs="Arial"/>
          <w:b/>
          <w:bCs/>
        </w:rPr>
        <w:t xml:space="preserve"> Close Date:</w:t>
      </w:r>
      <w:r w:rsidRPr="00B80A03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November</w:t>
      </w:r>
      <w:r w:rsidRPr="00B80A03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1</w:t>
      </w:r>
      <w:r w:rsidRPr="00B80A03">
        <w:rPr>
          <w:rFonts w:ascii="Verdana" w:hAnsi="Verdana" w:cs="Arial"/>
        </w:rPr>
        <w:t xml:space="preserve">, 2025, at </w:t>
      </w:r>
      <w:r>
        <w:rPr>
          <w:rFonts w:ascii="Verdana" w:hAnsi="Verdana" w:cs="Arial"/>
        </w:rPr>
        <w:t>11:59</w:t>
      </w:r>
      <w:r w:rsidRPr="00B80A03">
        <w:rPr>
          <w:rFonts w:ascii="Verdana" w:hAnsi="Verdana" w:cs="Arial"/>
        </w:rPr>
        <w:t xml:space="preserve"> PM CST</w:t>
      </w:r>
    </w:p>
    <w:p w14:paraId="2CE9054E" w14:textId="77777777" w:rsidR="00566AFF" w:rsidRPr="00B80A03" w:rsidRDefault="00566AFF" w:rsidP="00566AFF">
      <w:pPr>
        <w:rPr>
          <w:rFonts w:ascii="Verdana" w:hAnsi="Verdana" w:cs="Arial"/>
          <w:bCs/>
          <w:iCs/>
        </w:rPr>
      </w:pPr>
    </w:p>
    <w:p w14:paraId="027D43CD" w14:textId="77777777" w:rsidR="00566AFF" w:rsidRPr="00B80A03" w:rsidRDefault="00566AFF" w:rsidP="00566AFF">
      <w:pPr>
        <w:rPr>
          <w:rFonts w:ascii="Verdana" w:hAnsi="Verdana" w:cs="Arial"/>
          <w:bCs/>
          <w:iCs/>
        </w:rPr>
      </w:pPr>
    </w:p>
    <w:p w14:paraId="203D51E7" w14:textId="4D8D7F65" w:rsidR="006129ED" w:rsidRDefault="006129ED" w:rsidP="006129ED">
      <w:pPr>
        <w:rPr>
          <w:rFonts w:ascii="Arial" w:hAnsi="Arial" w:cs="Arial"/>
        </w:rPr>
      </w:pPr>
      <w:r w:rsidRPr="006129ED">
        <w:rPr>
          <w:rFonts w:ascii="Arial" w:hAnsi="Arial" w:cs="Arial"/>
        </w:rPr>
        <w:t>Jonathan Holth</w:t>
      </w:r>
      <w:r w:rsidR="003A2244">
        <w:rPr>
          <w:rFonts w:ascii="Arial" w:hAnsi="Arial" w:cs="Arial"/>
        </w:rPr>
        <w:t xml:space="preserve">, </w:t>
      </w:r>
      <w:r w:rsidR="003A2244" w:rsidRPr="003A2244">
        <w:rPr>
          <w:rFonts w:ascii="Arial" w:hAnsi="Arial" w:cs="Arial"/>
        </w:rPr>
        <w:t>Commissioner of Recovery and Reentry</w:t>
      </w:r>
    </w:p>
    <w:p w14:paraId="712E750D" w14:textId="2AE1D674" w:rsidR="003A2244" w:rsidRDefault="003A2244" w:rsidP="006129ED">
      <w:pPr>
        <w:rPr>
          <w:rFonts w:ascii="Arial" w:hAnsi="Arial" w:cs="Arial"/>
        </w:rPr>
      </w:pPr>
      <w:hyperlink r:id="rId7" w:history="1">
        <w:r w:rsidRPr="00505B70">
          <w:rPr>
            <w:rStyle w:val="Hyperlink"/>
            <w:rFonts w:ascii="Arial" w:hAnsi="Arial" w:cs="Arial"/>
          </w:rPr>
          <w:t>jholth@nd.gov</w:t>
        </w:r>
      </w:hyperlink>
    </w:p>
    <w:p w14:paraId="1097A619" w14:textId="5DEC678C" w:rsidR="0026383C" w:rsidRDefault="006129ED" w:rsidP="006129ED">
      <w:pPr>
        <w:rPr>
          <w:rFonts w:ascii="Arial" w:hAnsi="Arial" w:cs="Arial"/>
        </w:rPr>
      </w:pPr>
      <w:r w:rsidRPr="006129ED">
        <w:rPr>
          <w:rFonts w:ascii="Arial" w:hAnsi="Arial" w:cs="Arial"/>
        </w:rPr>
        <w:t>701-390-4678</w:t>
      </w:r>
    </w:p>
    <w:p w14:paraId="635A6CA5" w14:textId="77777777" w:rsidR="003A2244" w:rsidRDefault="003A2244" w:rsidP="006129ED">
      <w:pPr>
        <w:rPr>
          <w:rFonts w:ascii="Arial" w:hAnsi="Arial" w:cs="Arial"/>
        </w:rPr>
      </w:pPr>
    </w:p>
    <w:p w14:paraId="64A88E74" w14:textId="379DD56F" w:rsidR="003A2244" w:rsidRDefault="003A2244" w:rsidP="006129ED">
      <w:pPr>
        <w:rPr>
          <w:rFonts w:ascii="Arial" w:hAnsi="Arial" w:cs="Arial"/>
        </w:rPr>
      </w:pPr>
      <w:r w:rsidRPr="003A2244">
        <w:rPr>
          <w:rFonts w:ascii="Arial" w:hAnsi="Arial" w:cs="Arial"/>
        </w:rPr>
        <w:t>Robyn Schmalenberger, ND DOCR Reentry Manager</w:t>
      </w:r>
      <w:r w:rsidRPr="003A2244">
        <w:rPr>
          <w:rFonts w:ascii="Arial" w:hAnsi="Arial" w:cs="Arial"/>
        </w:rPr>
        <w:br/>
      </w:r>
      <w:hyperlink r:id="rId8" w:history="1">
        <w:r w:rsidRPr="003A2244">
          <w:rPr>
            <w:rStyle w:val="Hyperlink"/>
            <w:rFonts w:ascii="Arial" w:hAnsi="Arial" w:cs="Arial"/>
          </w:rPr>
          <w:t>rschmalenberger@nd.gov</w:t>
        </w:r>
      </w:hyperlink>
    </w:p>
    <w:p w14:paraId="11934756" w14:textId="3C2B2B55" w:rsidR="003A2244" w:rsidRPr="005418C8" w:rsidRDefault="00942405" w:rsidP="006129ED">
      <w:pPr>
        <w:rPr>
          <w:rFonts w:ascii="Arial" w:hAnsi="Arial" w:cs="Arial"/>
        </w:rPr>
      </w:pPr>
      <w:r w:rsidRPr="00942405">
        <w:rPr>
          <w:rFonts w:ascii="Arial" w:hAnsi="Arial" w:cs="Arial"/>
        </w:rPr>
        <w:t>701</w:t>
      </w:r>
      <w:r>
        <w:rPr>
          <w:rFonts w:ascii="Arial" w:hAnsi="Arial" w:cs="Arial"/>
        </w:rPr>
        <w:t>-</w:t>
      </w:r>
      <w:r w:rsidRPr="00942405">
        <w:rPr>
          <w:rFonts w:ascii="Arial" w:hAnsi="Arial" w:cs="Arial"/>
        </w:rPr>
        <w:t>328</w:t>
      </w:r>
      <w:r>
        <w:rPr>
          <w:rFonts w:ascii="Arial" w:hAnsi="Arial" w:cs="Arial"/>
        </w:rPr>
        <w:t>-</w:t>
      </w:r>
      <w:r w:rsidRPr="00942405">
        <w:rPr>
          <w:rFonts w:ascii="Arial" w:hAnsi="Arial" w:cs="Arial"/>
        </w:rPr>
        <w:t>1432</w:t>
      </w:r>
    </w:p>
    <w:sectPr w:rsidR="003A2244" w:rsidRPr="005418C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BD40F" w14:textId="77777777" w:rsidR="008A671A" w:rsidRDefault="008A671A" w:rsidP="0026383C">
      <w:r>
        <w:separator/>
      </w:r>
    </w:p>
  </w:endnote>
  <w:endnote w:type="continuationSeparator" w:id="0">
    <w:p w14:paraId="47891C9B" w14:textId="77777777" w:rsidR="008A671A" w:rsidRDefault="008A671A" w:rsidP="0026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D7147" w14:textId="77777777" w:rsidR="0026383C" w:rsidRDefault="0026383C" w:rsidP="0026383C">
    <w:pPr>
      <w:pStyle w:val="Footer"/>
      <w:jc w:val="center"/>
    </w:pPr>
    <w:r>
      <w:rPr>
        <w:noProof/>
      </w:rPr>
      <w:drawing>
        <wp:inline distT="0" distB="0" distL="0" distR="0" wp14:anchorId="6DD2CC88" wp14:editId="4AFD6662">
          <wp:extent cx="826935" cy="82693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8-02 New DOCR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77" cy="831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6F786C" w14:textId="77777777" w:rsidR="0026383C" w:rsidRDefault="0026383C" w:rsidP="0026383C">
    <w:pPr>
      <w:pStyle w:val="Footer"/>
      <w:jc w:val="center"/>
    </w:pPr>
  </w:p>
  <w:p w14:paraId="306BB9F3" w14:textId="77777777" w:rsidR="0026383C" w:rsidRDefault="0026383C" w:rsidP="0026383C">
    <w:pPr>
      <w:pStyle w:val="Footer"/>
      <w:jc w:val="center"/>
    </w:pPr>
    <w:r>
      <w:t xml:space="preserve">3100 Railroad Avenue </w:t>
    </w:r>
    <w:r w:rsidRPr="000C2AA7">
      <w:rPr>
        <w:color w:val="D34727"/>
      </w:rPr>
      <w:t>|</w:t>
    </w:r>
    <w:r>
      <w:t xml:space="preserve"> Bismarck, ND 58501 </w:t>
    </w:r>
    <w:r w:rsidRPr="000C2AA7">
      <w:rPr>
        <w:color w:val="D34727"/>
      </w:rPr>
      <w:t>|</w:t>
    </w:r>
    <w:r>
      <w:t xml:space="preserve"> 701.328.6390 </w:t>
    </w:r>
    <w:r w:rsidRPr="000C2AA7">
      <w:rPr>
        <w:color w:val="D34727"/>
      </w:rPr>
      <w:t>|</w:t>
    </w:r>
    <w:r>
      <w:t xml:space="preserve"> docr.nd.gov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66223" w14:textId="77777777" w:rsidR="008A671A" w:rsidRDefault="008A671A" w:rsidP="0026383C">
      <w:r>
        <w:separator/>
      </w:r>
    </w:p>
  </w:footnote>
  <w:footnote w:type="continuationSeparator" w:id="0">
    <w:p w14:paraId="166C24A0" w14:textId="77777777" w:rsidR="008A671A" w:rsidRDefault="008A671A" w:rsidP="00263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75EE5" w14:textId="77777777" w:rsidR="0026383C" w:rsidRDefault="0026383C" w:rsidP="0026383C">
    <w:pPr>
      <w:pStyle w:val="Header"/>
      <w:jc w:val="center"/>
    </w:pPr>
    <w:r>
      <w:rPr>
        <w:noProof/>
      </w:rPr>
      <w:drawing>
        <wp:inline distT="0" distB="0" distL="0" distR="0" wp14:anchorId="4BBF3C4A" wp14:editId="0278C2B8">
          <wp:extent cx="2855982" cy="685801"/>
          <wp:effectExtent l="0" t="0" r="190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D Cor &amp; Rehab orange 173C &amp; BL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5982" cy="685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A0480A" w14:textId="77777777" w:rsidR="0026383C" w:rsidRDefault="002638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FA568F"/>
    <w:multiLevelType w:val="multilevel"/>
    <w:tmpl w:val="DFFA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7518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3C"/>
    <w:rsid w:val="000C2AA7"/>
    <w:rsid w:val="0026383C"/>
    <w:rsid w:val="002E2547"/>
    <w:rsid w:val="00397CB1"/>
    <w:rsid w:val="003A2244"/>
    <w:rsid w:val="004C5F54"/>
    <w:rsid w:val="005418C8"/>
    <w:rsid w:val="00566AFF"/>
    <w:rsid w:val="005A081D"/>
    <w:rsid w:val="006129ED"/>
    <w:rsid w:val="00684753"/>
    <w:rsid w:val="006C6F18"/>
    <w:rsid w:val="00762B6F"/>
    <w:rsid w:val="008A671A"/>
    <w:rsid w:val="00942405"/>
    <w:rsid w:val="00AC2C47"/>
    <w:rsid w:val="00C47F6A"/>
    <w:rsid w:val="00D34CCF"/>
    <w:rsid w:val="00D50801"/>
    <w:rsid w:val="00F576B3"/>
    <w:rsid w:val="00F6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A2A968D"/>
  <w15:chartTrackingRefBased/>
  <w15:docId w15:val="{11C5A6DA-D483-4F8F-A951-5985AD979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383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6383C"/>
  </w:style>
  <w:style w:type="paragraph" w:styleId="Footer">
    <w:name w:val="footer"/>
    <w:basedOn w:val="Normal"/>
    <w:link w:val="FooterChar"/>
    <w:uiPriority w:val="99"/>
    <w:unhideWhenUsed/>
    <w:rsid w:val="0026383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6383C"/>
  </w:style>
  <w:style w:type="paragraph" w:styleId="BalloonText">
    <w:name w:val="Balloon Text"/>
    <w:basedOn w:val="Normal"/>
    <w:link w:val="BalloonTextChar"/>
    <w:uiPriority w:val="99"/>
    <w:semiHidden/>
    <w:unhideWhenUsed/>
    <w:rsid w:val="002638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83C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C6F1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66A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9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schmalenberger@nd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holth@nd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Linster, Michelle L.</dc:creator>
  <cp:keywords/>
  <dc:description/>
  <cp:lastModifiedBy>Howard, Sue R.</cp:lastModifiedBy>
  <cp:revision>5</cp:revision>
  <cp:lastPrinted>2019-05-10T15:49:00Z</cp:lastPrinted>
  <dcterms:created xsi:type="dcterms:W3CDTF">2025-10-07T17:55:00Z</dcterms:created>
  <dcterms:modified xsi:type="dcterms:W3CDTF">2025-10-13T15:58:00Z</dcterms:modified>
</cp:coreProperties>
</file>